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9" w:rsidRDefault="00BE2809" w:rsidP="00462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09">
        <w:rPr>
          <w:rFonts w:ascii="Times New Roman" w:hAnsi="Times New Roman" w:cs="Times New Roman"/>
          <w:b/>
          <w:sz w:val="24"/>
          <w:szCs w:val="24"/>
        </w:rPr>
        <w:t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</w:t>
      </w:r>
      <w:r w:rsidR="00B63F15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="00B63F1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63F15">
        <w:rPr>
          <w:rFonts w:ascii="Times New Roman" w:hAnsi="Times New Roman" w:cs="Times New Roman"/>
          <w:b/>
          <w:sz w:val="24"/>
          <w:szCs w:val="24"/>
        </w:rPr>
        <w:t xml:space="preserve"> их расходованием</w:t>
      </w:r>
    </w:p>
    <w:p w:rsidR="00462759" w:rsidRPr="00B63F15" w:rsidRDefault="00462759" w:rsidP="00462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15" w:rsidRPr="000116AA" w:rsidRDefault="00BE2809" w:rsidP="00462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6AA">
        <w:rPr>
          <w:rFonts w:ascii="Times New Roman" w:hAnsi="Times New Roman" w:cs="Times New Roman"/>
          <w:sz w:val="24"/>
          <w:szCs w:val="24"/>
        </w:rPr>
        <w:t>Деятельн</w:t>
      </w:r>
      <w:r w:rsidR="00B63F15" w:rsidRPr="000116AA">
        <w:rPr>
          <w:rFonts w:ascii="Times New Roman" w:hAnsi="Times New Roman" w:cs="Times New Roman"/>
          <w:sz w:val="24"/>
          <w:szCs w:val="24"/>
        </w:rPr>
        <w:t>ость МБОУ «Школа №62»</w:t>
      </w:r>
      <w:r w:rsidRPr="000116AA">
        <w:rPr>
          <w:rFonts w:ascii="Times New Roman" w:hAnsi="Times New Roman" w:cs="Times New Roman"/>
          <w:sz w:val="24"/>
          <w:szCs w:val="24"/>
        </w:rPr>
        <w:t xml:space="preserve"> по привлечению пожертвований </w:t>
      </w:r>
      <w:r w:rsidR="00B63F15" w:rsidRPr="000116AA">
        <w:rPr>
          <w:rFonts w:ascii="Times New Roman" w:hAnsi="Times New Roman" w:cs="Times New Roman"/>
          <w:sz w:val="24"/>
          <w:szCs w:val="24"/>
        </w:rPr>
        <w:t>физических и</w:t>
      </w:r>
      <w:r w:rsidRPr="000116AA">
        <w:rPr>
          <w:rFonts w:ascii="Times New Roman" w:hAnsi="Times New Roman" w:cs="Times New Roman"/>
          <w:sz w:val="24"/>
          <w:szCs w:val="24"/>
        </w:rPr>
        <w:t xml:space="preserve"> юридических </w:t>
      </w:r>
      <w:r w:rsidR="00B63F15" w:rsidRPr="000116AA">
        <w:rPr>
          <w:rFonts w:ascii="Times New Roman" w:hAnsi="Times New Roman" w:cs="Times New Roman"/>
          <w:sz w:val="24"/>
          <w:szCs w:val="24"/>
        </w:rPr>
        <w:t xml:space="preserve"> </w:t>
      </w:r>
      <w:r w:rsidRPr="000116AA">
        <w:rPr>
          <w:rFonts w:ascii="Times New Roman" w:hAnsi="Times New Roman" w:cs="Times New Roman"/>
          <w:sz w:val="24"/>
          <w:szCs w:val="24"/>
        </w:rPr>
        <w:t xml:space="preserve"> лиц урегулирована общими нормами</w:t>
      </w:r>
      <w:r w:rsidR="000116AA" w:rsidRPr="000116AA">
        <w:rPr>
          <w:rFonts w:ascii="Times New Roman" w:hAnsi="Times New Roman" w:cs="Times New Roman"/>
          <w:sz w:val="24"/>
          <w:szCs w:val="24"/>
        </w:rPr>
        <w:t>:</w:t>
      </w:r>
    </w:p>
    <w:p w:rsidR="00B63F15" w:rsidRPr="000116AA" w:rsidRDefault="00B63F15" w:rsidP="00B63F15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Cs/>
          <w:iCs/>
          <w:sz w:val="24"/>
          <w:szCs w:val="24"/>
        </w:rPr>
        <w:t xml:space="preserve">-  Гражданского кодекса Российской Федерации (далее – ГК РФ); </w:t>
      </w:r>
    </w:p>
    <w:p w:rsidR="00B63F15" w:rsidRPr="000116AA" w:rsidRDefault="00B63F15" w:rsidP="00B63F15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Cs/>
          <w:iCs/>
          <w:sz w:val="24"/>
          <w:szCs w:val="24"/>
        </w:rPr>
        <w:t>- Федерального закона «О некоммерческих организациях» от 12.01.1996 г. № 7-ФЗ (далее – ФЗ «О некоммерческих организациях»);</w:t>
      </w:r>
    </w:p>
    <w:p w:rsidR="00B63F15" w:rsidRPr="000116AA" w:rsidRDefault="00B63F15" w:rsidP="00B63F15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Cs/>
          <w:iCs/>
          <w:sz w:val="24"/>
          <w:szCs w:val="24"/>
        </w:rPr>
        <w:t>- Федерального закона «Об образовании в Российской Федерации» от 29.12.2012 г. № 273-ФЗ;</w:t>
      </w:r>
    </w:p>
    <w:p w:rsidR="00B63F15" w:rsidRPr="000116AA" w:rsidRDefault="00B63F15" w:rsidP="00B63F1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Cs/>
          <w:iCs/>
          <w:sz w:val="24"/>
          <w:szCs w:val="24"/>
        </w:rPr>
        <w:t>- Ф</w:t>
      </w:r>
      <w:r w:rsidRPr="000116AA">
        <w:rPr>
          <w:rFonts w:ascii="Times New Roman" w:hAnsi="Times New Roman" w:cs="Times New Roman"/>
          <w:iCs/>
          <w:sz w:val="24"/>
          <w:szCs w:val="24"/>
        </w:rPr>
        <w:t>едерального закона от 11.08.1995 г. № 135-ФЗ «О благотворительной деятельности и благотворительных организациях»;</w:t>
      </w:r>
    </w:p>
    <w:p w:rsidR="00B63F15" w:rsidRPr="000116AA" w:rsidRDefault="00815BC9" w:rsidP="00815B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B63F15" w:rsidRPr="000116AA">
        <w:rPr>
          <w:rFonts w:ascii="Times New Roman" w:hAnsi="Times New Roman" w:cs="Times New Roman"/>
          <w:bCs/>
          <w:iCs/>
          <w:sz w:val="24"/>
          <w:szCs w:val="24"/>
        </w:rPr>
        <w:t>-  Письма Министерства общего и профессионального образования РФ от 15.12.1998 г. № 57 «О внебюджетных средствах образовательного учреждения».</w:t>
      </w:r>
    </w:p>
    <w:p w:rsidR="00BE2809" w:rsidRPr="000116AA" w:rsidRDefault="00B63F15" w:rsidP="00B63F15">
      <w:pPr>
        <w:spacing w:after="0"/>
        <w:rPr>
          <w:sz w:val="24"/>
          <w:szCs w:val="24"/>
        </w:rPr>
      </w:pPr>
      <w:r w:rsidRPr="000116AA">
        <w:rPr>
          <w:sz w:val="24"/>
          <w:szCs w:val="24"/>
        </w:rPr>
        <w:t xml:space="preserve"> </w:t>
      </w:r>
    </w:p>
    <w:p w:rsidR="000116AA" w:rsidRPr="000116AA" w:rsidRDefault="000116AA" w:rsidP="004627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Добровольные пожертвования могут быть переданы физическими и юридическими лицами Школе 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0116AA" w:rsidRPr="000116AA" w:rsidRDefault="000116AA" w:rsidP="004627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Передача пожертвования осуществляется лицами на основании договора. Договор добровольного пожертвования может быть заключен с физическим лицом по желанию гражданина.</w:t>
      </w:r>
    </w:p>
    <w:p w:rsidR="000116AA" w:rsidRPr="000116AA" w:rsidRDefault="000116AA" w:rsidP="004627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16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</w:t>
      </w:r>
      <w:r w:rsidRPr="000116AA">
        <w:rPr>
          <w:rFonts w:ascii="Times New Roman" w:hAnsi="Times New Roman" w:cs="Times New Roman"/>
          <w:bCs/>
          <w:iCs/>
          <w:sz w:val="24"/>
          <w:szCs w:val="24"/>
        </w:rPr>
        <w:t>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определяются сторонами договора.</w:t>
      </w:r>
    </w:p>
    <w:p w:rsidR="000116AA" w:rsidRPr="000116AA" w:rsidRDefault="000116AA" w:rsidP="00462759">
      <w:pPr>
        <w:pStyle w:val="BodySingle"/>
        <w:tabs>
          <w:tab w:val="left" w:pos="-1985"/>
        </w:tabs>
        <w:jc w:val="both"/>
        <w:rPr>
          <w:sz w:val="24"/>
          <w:szCs w:val="24"/>
        </w:rPr>
      </w:pPr>
      <w:r w:rsidRPr="000116AA">
        <w:rPr>
          <w:b/>
          <w:bCs/>
          <w:iCs/>
          <w:sz w:val="24"/>
          <w:szCs w:val="24"/>
        </w:rPr>
        <w:t xml:space="preserve">           </w:t>
      </w:r>
      <w:r w:rsidRPr="000116AA">
        <w:rPr>
          <w:bCs/>
          <w:iCs/>
          <w:sz w:val="24"/>
          <w:szCs w:val="24"/>
        </w:rPr>
        <w:t xml:space="preserve">Пожертвования в виде денежных средств </w:t>
      </w:r>
      <w:r w:rsidRPr="000116AA">
        <w:rPr>
          <w:sz w:val="24"/>
          <w:szCs w:val="24"/>
        </w:rPr>
        <w:t>вносятся на расчетный счет Школы в безналичной форме и не могут иметь фиксированный размер.</w:t>
      </w:r>
    </w:p>
    <w:p w:rsidR="000116AA" w:rsidRPr="00462759" w:rsidRDefault="00462759" w:rsidP="004627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7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2759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462759">
        <w:rPr>
          <w:rFonts w:ascii="Times New Roman" w:hAnsi="Times New Roman" w:cs="Times New Roman"/>
          <w:i/>
          <w:sz w:val="24"/>
          <w:szCs w:val="24"/>
        </w:rPr>
        <w:t>. приложение «Реквизиты образовательного учреждения для перечисления добровольных пожертвований»)</w:t>
      </w:r>
    </w:p>
    <w:p w:rsidR="00BE2809" w:rsidRDefault="000116AA" w:rsidP="0046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F15">
        <w:rPr>
          <w:rFonts w:ascii="Times New Roman" w:hAnsi="Times New Roman" w:cs="Times New Roman"/>
          <w:sz w:val="24"/>
          <w:szCs w:val="24"/>
        </w:rPr>
        <w:t xml:space="preserve">  Школа</w:t>
      </w:r>
      <w:r w:rsidR="00BE2809" w:rsidRPr="00B63F15">
        <w:rPr>
          <w:rFonts w:ascii="Times New Roman" w:hAnsi="Times New Roman" w:cs="Times New Roman"/>
          <w:sz w:val="24"/>
          <w:szCs w:val="24"/>
        </w:rPr>
        <w:t>, принимающая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</w:t>
      </w:r>
      <w:r w:rsidR="00B63F15" w:rsidRPr="00B63F15">
        <w:rPr>
          <w:rFonts w:ascii="Times New Roman" w:hAnsi="Times New Roman" w:cs="Times New Roman"/>
          <w:sz w:val="24"/>
          <w:szCs w:val="24"/>
        </w:rPr>
        <w:t>ого имущества. Постановка на баланс пожертвованного или дареного имущества обязательна.</w:t>
      </w:r>
    </w:p>
    <w:p w:rsidR="00462759" w:rsidRPr="00B63F15" w:rsidRDefault="00462759" w:rsidP="0046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59" w:rsidRPr="00462759" w:rsidRDefault="00462759" w:rsidP="004627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759">
        <w:rPr>
          <w:rFonts w:ascii="Times New Roman" w:hAnsi="Times New Roman" w:cs="Times New Roman"/>
          <w:bCs/>
          <w:iCs/>
          <w:sz w:val="24"/>
          <w:szCs w:val="24"/>
        </w:rPr>
        <w:t xml:space="preserve">            Контроль за переданными Школе добровольными пожертвованиями осуществляется Управляющим советом. При привлечении добровольных пожертвований администрация Школы обязана ежегодно представлять письменные отчеты об использовании имущества Управляющему совету, размещает отчеты на сайте Школы.</w:t>
      </w:r>
    </w:p>
    <w:p w:rsidR="00462759" w:rsidRPr="00462759" w:rsidRDefault="00462759" w:rsidP="0046275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Pr="00462759">
        <w:rPr>
          <w:rFonts w:ascii="Times New Roman" w:hAnsi="Times New Roman" w:cs="Times New Roman"/>
          <w:bCs/>
          <w:iCs/>
          <w:sz w:val="24"/>
          <w:szCs w:val="24"/>
        </w:rPr>
        <w:t xml:space="preserve"> Ответственность за нецелевое использование добровольных пожертвований несет директор Школы.</w:t>
      </w:r>
    </w:p>
    <w:p w:rsidR="005A2F77" w:rsidRPr="00815BC9" w:rsidRDefault="00462759" w:rsidP="00815B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462759">
        <w:rPr>
          <w:rFonts w:ascii="Times New Roman" w:hAnsi="Times New Roman" w:cs="Times New Roman"/>
          <w:bCs/>
          <w:iCs/>
          <w:sz w:val="24"/>
          <w:szCs w:val="24"/>
        </w:rPr>
        <w:t xml:space="preserve"> По просьбе физических и юридических лиц, осуществляющих добровольное пожертвование, Школа предоставляет им информацию об использовании.</w:t>
      </w:r>
    </w:p>
    <w:sectPr w:rsidR="005A2F77" w:rsidRPr="00815BC9" w:rsidSect="005A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809"/>
    <w:rsid w:val="000116AA"/>
    <w:rsid w:val="00462759"/>
    <w:rsid w:val="005A2F77"/>
    <w:rsid w:val="00815BC9"/>
    <w:rsid w:val="00B63F15"/>
    <w:rsid w:val="00B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0116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4">
    <w:name w:val="Hyperlink"/>
    <w:basedOn w:val="a0"/>
    <w:unhideWhenUsed/>
    <w:rsid w:val="00462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№62"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1</cp:revision>
  <dcterms:created xsi:type="dcterms:W3CDTF">2013-11-29T01:21:00Z</dcterms:created>
  <dcterms:modified xsi:type="dcterms:W3CDTF">2013-11-29T02:17:00Z</dcterms:modified>
</cp:coreProperties>
</file>